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910253" w:rsidRDefault="002F054A" w:rsidP="005D7E04">
      <w:pPr>
        <w:pStyle w:val="Header"/>
        <w:spacing w:line="40" w:lineRule="exact"/>
        <w:rPr>
          <w:rFonts w:ascii="Browallia New" w:hAnsi="Browallia New" w:cs="Browallia New"/>
          <w:sz w:val="30"/>
          <w:szCs w:val="30"/>
          <w:cs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1276"/>
        <w:gridCol w:w="4536"/>
        <w:gridCol w:w="3686"/>
      </w:tblGrid>
      <w:tr w:rsidR="002F054A" w:rsidRPr="003B7C5A" w:rsidTr="00A155E3">
        <w:trPr>
          <w:trHeight w:val="617"/>
          <w:tblHeader/>
        </w:trPr>
        <w:tc>
          <w:tcPr>
            <w:tcW w:w="9498" w:type="dxa"/>
            <w:gridSpan w:val="3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:rsidR="002F054A" w:rsidRPr="003B7C5A" w:rsidRDefault="002F054A" w:rsidP="00E53521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087B4D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12</w:t>
            </w:r>
            <w:bookmarkStart w:id="0" w:name="_GoBack"/>
            <w:bookmarkEnd w:id="0"/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A155E3">
        <w:trPr>
          <w:tblHeader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6C7B37" w:rsidRDefault="00086869" w:rsidP="008F23E0">
            <w:pPr>
              <w:ind w:hanging="23"/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</w:pPr>
            <w:r w:rsidRPr="006C7B37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ตัวชี้วัดที่ </w:t>
            </w:r>
            <w:r w:rsidR="008F23E0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  <w:t>2</w:t>
            </w:r>
            <w:r w:rsidR="00453A01" w:rsidRPr="006C7B37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Pr="008F23E0" w:rsidRDefault="008F23E0" w:rsidP="008F23E0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F01F4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ระดับความพึงพอใจของผู้รับบริการ (ภายในหรือภายนอก) ในการให้บริการตามภารกิจของ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br/>
            </w:r>
            <w:r w:rsidRPr="00F01F4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สำนัก/หน่วยงาน และการพัฒนาคุณภาพการให้บริการ</w:t>
            </w:r>
          </w:p>
        </w:tc>
      </w:tr>
      <w:tr w:rsidR="002F054A" w:rsidRPr="003B7C5A" w:rsidTr="00A155E3">
        <w:tc>
          <w:tcPr>
            <w:tcW w:w="5812" w:type="dxa"/>
            <w:gridSpan w:val="2"/>
            <w:tcBorders>
              <w:top w:val="single" w:sz="4" w:space="0" w:color="auto"/>
              <w:right w:val="nil"/>
            </w:tcBorders>
          </w:tcPr>
          <w:p w:rsidR="00453A01" w:rsidRPr="00D849B7" w:rsidRDefault="002F054A" w:rsidP="008F23E0">
            <w:pPr>
              <w:tabs>
                <w:tab w:val="left" w:pos="1902"/>
              </w:tabs>
              <w:ind w:left="2160" w:hanging="216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="006C7B37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8F23E0" w:rsidRPr="00144B14">
              <w:rPr>
                <w:rFonts w:ascii="TH SarabunPSK" w:hAnsi="TH SarabunPSK" w:cs="TH SarabunPSK" w:hint="cs"/>
                <w:sz w:val="32"/>
                <w:szCs w:val="32"/>
                <w:cs/>
              </w:rPr>
              <w:t>ร</w:t>
            </w:r>
            <w:r w:rsidR="008F23E0" w:rsidRPr="00144B14">
              <w:rPr>
                <w:rFonts w:ascii="TH SarabunPSK" w:hAnsi="TH SarabunPSK" w:cs="TH SarabunPSK"/>
                <w:sz w:val="32"/>
                <w:szCs w:val="32"/>
                <w:cs/>
              </w:rPr>
              <w:t>ศ.ฐาปนีย์  ธรรมเมธา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</w:tcBorders>
          </w:tcPr>
          <w:p w:rsidR="00453A01" w:rsidRPr="003B7C5A" w:rsidRDefault="008F23E0" w:rsidP="007131DC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</w:t>
            </w:r>
            <w:r w:rsidRPr="00F97349">
              <w:rPr>
                <w:rFonts w:ascii="TH SarabunPSK" w:hAnsi="TH SarabunPSK" w:cs="TH SarabunPSK"/>
                <w:sz w:val="30"/>
                <w:szCs w:val="30"/>
                <w:cs/>
              </w:rPr>
              <w:t>0</w:t>
            </w:r>
            <w:r w:rsidRPr="00F97349">
              <w:rPr>
                <w:rFonts w:ascii="TH SarabunPSK" w:hAnsi="TH SarabunPSK" w:cs="TH SarabunPSK"/>
                <w:sz w:val="30"/>
                <w:szCs w:val="30"/>
              </w:rPr>
              <w:t>2</w:t>
            </w:r>
            <w:r w:rsidRPr="00F97349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Pr="00F97349">
              <w:rPr>
                <w:rFonts w:ascii="TH SarabunPSK" w:hAnsi="TH SarabunPSK" w:cs="TH SarabunPSK"/>
                <w:sz w:val="30"/>
                <w:szCs w:val="30"/>
              </w:rPr>
              <w:t>039</w:t>
            </w:r>
            <w:r w:rsidRPr="00F97349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Pr="00F97349">
              <w:rPr>
                <w:rFonts w:ascii="TH SarabunPSK" w:hAnsi="TH SarabunPSK" w:cs="TH SarabunPSK"/>
                <w:sz w:val="30"/>
                <w:szCs w:val="30"/>
              </w:rPr>
              <w:t>5674</w:t>
            </w:r>
          </w:p>
        </w:tc>
      </w:tr>
      <w:tr w:rsidR="002F054A" w:rsidRPr="003B7C5A" w:rsidTr="00A155E3">
        <w:tc>
          <w:tcPr>
            <w:tcW w:w="5812" w:type="dxa"/>
            <w:gridSpan w:val="2"/>
            <w:tcBorders>
              <w:right w:val="nil"/>
            </w:tcBorders>
          </w:tcPr>
          <w:p w:rsidR="006C7B37" w:rsidRPr="003B7C5A" w:rsidRDefault="002F054A" w:rsidP="008F23E0">
            <w:pPr>
              <w:tabs>
                <w:tab w:val="left" w:pos="1902"/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 w:rsidR="006C7B37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="008F23E0" w:rsidRPr="00144B14">
              <w:rPr>
                <w:rFonts w:ascii="TH SarabunPSK" w:hAnsi="TH SarabunPSK" w:cs="TH SarabunPSK"/>
                <w:sz w:val="30"/>
                <w:szCs w:val="30"/>
                <w:cs/>
              </w:rPr>
              <w:t>นางสาวพัชรา เปลี่ยนสกุล</w:t>
            </w:r>
            <w:r w:rsidR="006C7B37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</w:p>
        </w:tc>
        <w:tc>
          <w:tcPr>
            <w:tcW w:w="3686" w:type="dxa"/>
            <w:tcBorders>
              <w:left w:val="nil"/>
            </w:tcBorders>
          </w:tcPr>
          <w:p w:rsidR="006C7B37" w:rsidRPr="008F23E0" w:rsidRDefault="008F23E0" w:rsidP="007131DC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 w:rsidR="006C7B3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F97349">
              <w:rPr>
                <w:rFonts w:ascii="TH SarabunPSK" w:hAnsi="TH SarabunPSK" w:cs="TH SarabunPSK"/>
                <w:sz w:val="30"/>
                <w:szCs w:val="30"/>
                <w:cs/>
              </w:rPr>
              <w:t>0</w:t>
            </w:r>
            <w:r w:rsidRPr="00F97349">
              <w:rPr>
                <w:rFonts w:ascii="TH SarabunPSK" w:hAnsi="TH SarabunPSK" w:cs="TH SarabunPSK"/>
                <w:sz w:val="30"/>
                <w:szCs w:val="30"/>
              </w:rPr>
              <w:t>2</w:t>
            </w:r>
            <w:r w:rsidRPr="00F97349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Pr="00F97349">
              <w:rPr>
                <w:rFonts w:ascii="TH SarabunPSK" w:hAnsi="TH SarabunPSK" w:cs="TH SarabunPSK"/>
                <w:sz w:val="30"/>
                <w:szCs w:val="30"/>
              </w:rPr>
              <w:t>039</w:t>
            </w:r>
            <w:r w:rsidRPr="00F97349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Pr="00F97349">
              <w:rPr>
                <w:rFonts w:ascii="TH SarabunPSK" w:hAnsi="TH SarabunPSK" w:cs="TH SarabunPSK"/>
                <w:sz w:val="30"/>
                <w:szCs w:val="30"/>
              </w:rPr>
              <w:t>5675</w:t>
            </w:r>
          </w:p>
        </w:tc>
      </w:tr>
      <w:tr w:rsidR="002F054A" w:rsidRPr="003B7C5A" w:rsidTr="0034641C">
        <w:trPr>
          <w:trHeight w:val="3336"/>
        </w:trPr>
        <w:tc>
          <w:tcPr>
            <w:tcW w:w="9498" w:type="dxa"/>
            <w:gridSpan w:val="3"/>
          </w:tcPr>
          <w:p w:rsidR="002F054A" w:rsidRPr="003B7C5A" w:rsidRDefault="002F054A" w:rsidP="008F23E0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8F23E0" w:rsidRDefault="008F23E0" w:rsidP="008F23E0">
            <w:pPr>
              <w:widowControl w:val="0"/>
              <w:numPr>
                <w:ilvl w:val="0"/>
                <w:numId w:val="5"/>
              </w:numPr>
              <w:tabs>
                <w:tab w:val="left" w:pos="1701"/>
              </w:tabs>
              <w:adjustRightInd w:val="0"/>
              <w:ind w:left="0" w:firstLine="1418"/>
              <w:textAlignment w:val="baseline"/>
              <w:rPr>
                <w:rFonts w:ascii="TH SarabunPSK" w:hAnsi="TH SarabunPSK" w:cs="TH SarabunPSK"/>
                <w:color w:val="000000"/>
                <w:spacing w:val="4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pacing w:val="4"/>
                <w:sz w:val="30"/>
                <w:szCs w:val="30"/>
                <w:cs/>
              </w:rPr>
              <w:t>ผู้รับบริการ หมายถึง ประชาชนผู้มารับบริการโดยตรง หรือเจ้าหน้าที่ของรัฐ หรือหน่วยงานทั้ง</w:t>
            </w:r>
          </w:p>
          <w:p w:rsidR="008F23E0" w:rsidRDefault="008F23E0" w:rsidP="008F23E0">
            <w:pPr>
              <w:widowControl w:val="0"/>
              <w:tabs>
                <w:tab w:val="left" w:pos="1701"/>
              </w:tabs>
              <w:adjustRightInd w:val="0"/>
              <w:textAlignment w:val="baseline"/>
              <w:rPr>
                <w:rFonts w:ascii="TH SarabunPSK" w:hAnsi="TH SarabunPSK" w:cs="TH SarabunPSK"/>
                <w:color w:val="000000"/>
                <w:spacing w:val="4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pacing w:val="4"/>
                <w:sz w:val="30"/>
                <w:szCs w:val="30"/>
                <w:cs/>
              </w:rPr>
              <w:t>ภาครัฐและเอกชน หรือบุคลากรของ สกอ. ที่อยู่หน่วยงานต่างๆ ที่มารับบริการ หรือมาติดต่อประสานงานกับสำนัก/หน่วยงาน</w:t>
            </w:r>
          </w:p>
          <w:p w:rsidR="008F23E0" w:rsidRDefault="008F23E0" w:rsidP="008F23E0">
            <w:pPr>
              <w:widowControl w:val="0"/>
              <w:numPr>
                <w:ilvl w:val="0"/>
                <w:numId w:val="5"/>
              </w:numPr>
              <w:tabs>
                <w:tab w:val="left" w:pos="1701"/>
              </w:tabs>
              <w:adjustRightInd w:val="0"/>
              <w:ind w:left="0" w:firstLine="1418"/>
              <w:textAlignment w:val="baselin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พิจารณาจากผลสำรวจความพึงพอใจของผู้รับบริการในกระบวนงานของสำนัก/หน่วยงานที่นำมาประเมินความพึงพอใจและไม่พึงพอใจ</w:t>
            </w:r>
          </w:p>
          <w:p w:rsidR="008F23E0" w:rsidRDefault="008F23E0" w:rsidP="008F23E0">
            <w:pPr>
              <w:widowControl w:val="0"/>
              <w:numPr>
                <w:ilvl w:val="0"/>
                <w:numId w:val="5"/>
              </w:numPr>
              <w:tabs>
                <w:tab w:val="left" w:pos="1701"/>
              </w:tabs>
              <w:adjustRightInd w:val="0"/>
              <w:ind w:left="0" w:firstLine="1418"/>
              <w:textAlignment w:val="baseline"/>
              <w:rPr>
                <w:rFonts w:ascii="TH SarabunPSK" w:hAnsi="TH SarabunPSK" w:cs="TH SarabunPSK"/>
                <w:color w:val="000000"/>
                <w:spacing w:val="-6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pacing w:val="-6"/>
                <w:sz w:val="30"/>
                <w:szCs w:val="30"/>
                <w:cs/>
              </w:rPr>
              <w:t xml:space="preserve">ประเด็นการสำรวจความพึงพอใจและไม่พึงพอใจของผู้รับบริการ ประกอบด้วยประเด็นสำคัญๆ ดังนี้ </w:t>
            </w:r>
          </w:p>
          <w:p w:rsidR="008F23E0" w:rsidRDefault="008F23E0" w:rsidP="008F23E0">
            <w:pPr>
              <w:tabs>
                <w:tab w:val="left" w:pos="1701"/>
              </w:tabs>
              <w:ind w:left="1440" w:firstLine="261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(1) ความพึงพอใจด้านกระบวนการ ขั้นตอนการให้บริการ </w:t>
            </w:r>
          </w:p>
          <w:p w:rsidR="008F23E0" w:rsidRDefault="008F23E0" w:rsidP="008F23E0">
            <w:pPr>
              <w:tabs>
                <w:tab w:val="left" w:pos="1701"/>
              </w:tabs>
              <w:ind w:left="1440" w:firstLine="261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(2) ความพึงพอใจด้านเจ้าหน้าที่ผู้ให้บริการ </w:t>
            </w:r>
          </w:p>
          <w:p w:rsidR="008F23E0" w:rsidRDefault="008F23E0" w:rsidP="008F23E0">
            <w:pPr>
              <w:tabs>
                <w:tab w:val="left" w:pos="1701"/>
              </w:tabs>
              <w:ind w:left="1440" w:firstLine="261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(3) ความพึงพอใจด้านสิ่งอำนวยความสะดวก</w:t>
            </w:r>
          </w:p>
          <w:p w:rsidR="008F23E0" w:rsidRDefault="008F23E0" w:rsidP="008F23E0">
            <w:pPr>
              <w:tabs>
                <w:tab w:val="left" w:pos="1701"/>
              </w:tabs>
              <w:ind w:left="1440" w:firstLine="261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(4) ความพึงพอใจต่อคุณภาพการให้บริการ</w:t>
            </w:r>
          </w:p>
          <w:p w:rsidR="008F23E0" w:rsidRDefault="008F23E0" w:rsidP="008F23E0">
            <w:pPr>
              <w:widowControl w:val="0"/>
              <w:tabs>
                <w:tab w:val="left" w:pos="1701"/>
              </w:tabs>
              <w:adjustRightInd w:val="0"/>
              <w:ind w:left="936" w:firstLine="261"/>
              <w:textAlignment w:val="baselin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  <w:t>(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5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) ความเชื่อมั่นเกี่ยวกับคุณภาพการให้บริการ </w:t>
            </w:r>
          </w:p>
          <w:p w:rsidR="00E379B3" w:rsidRPr="008F23E0" w:rsidRDefault="008F23E0" w:rsidP="008F23E0">
            <w:pPr>
              <w:widowControl w:val="0"/>
              <w:tabs>
                <w:tab w:val="left" w:pos="1701"/>
              </w:tabs>
              <w:adjustRightInd w:val="0"/>
              <w:ind w:firstLine="1701"/>
              <w:textAlignment w:val="baselin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pacing w:val="-4"/>
                <w:sz w:val="30"/>
                <w:szCs w:val="30"/>
                <w:cs/>
              </w:rPr>
              <w:t xml:space="preserve">ชื่องานบริการ เรื่อง </w:t>
            </w:r>
            <w:r w:rsidRPr="00A26A2A">
              <w:rPr>
                <w:rFonts w:ascii="TH SarabunPSK" w:hAnsi="TH SarabunPSK" w:cs="TH SarabunPSK"/>
                <w:color w:val="000000"/>
                <w:spacing w:val="-4"/>
                <w:sz w:val="30"/>
                <w:szCs w:val="30"/>
                <w:cs/>
              </w:rPr>
              <w:t>การให้บริการในเว็บไซต์</w:t>
            </w:r>
          </w:p>
        </w:tc>
      </w:tr>
      <w:tr w:rsidR="002F054A" w:rsidRPr="003B7C5A" w:rsidTr="00182E1E">
        <w:trPr>
          <w:trHeight w:val="2259"/>
        </w:trPr>
        <w:tc>
          <w:tcPr>
            <w:tcW w:w="9498" w:type="dxa"/>
            <w:gridSpan w:val="3"/>
          </w:tcPr>
          <w:p w:rsidR="002F054A" w:rsidRPr="003B7C5A" w:rsidRDefault="00E379B3" w:rsidP="00182E1E">
            <w:pPr>
              <w:spacing w:after="240" w:line="320" w:lineRule="exact"/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 w:rsidR="00815B1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8676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559"/>
              <w:gridCol w:w="7117"/>
            </w:tblGrid>
            <w:tr w:rsidR="00A155E3" w:rsidRPr="003B7C5A" w:rsidTr="003A50EA">
              <w:trPr>
                <w:trHeight w:val="454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1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8F23E0" w:rsidRPr="003B7C5A" w:rsidTr="003A50EA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F23E0" w:rsidRPr="00F108FD" w:rsidRDefault="008F23E0" w:rsidP="008F23E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1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F23E0" w:rsidRDefault="008F23E0" w:rsidP="008F23E0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color w:val="FF0000"/>
                      <w:spacing w:val="2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pacing w:val="2"/>
                      <w:sz w:val="30"/>
                      <w:szCs w:val="30"/>
                      <w:cs/>
                    </w:rPr>
                    <w:t>มีการวิเคราะห์ รวบรวมข้อมูล/สารสนเทศที่เกี่ยวข้องกับผู้รับบริการหรือผู้ที่มีส่วนได้ส่วนเสียในการปฏิบัติงานตามภารกิจของสำนัก/หน่วยงาน</w:t>
                  </w:r>
                </w:p>
              </w:tc>
            </w:tr>
            <w:tr w:rsidR="008F23E0" w:rsidRPr="003B7C5A" w:rsidTr="003A50EA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F23E0" w:rsidRPr="00F108FD" w:rsidRDefault="008F23E0" w:rsidP="008F23E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1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F23E0" w:rsidRDefault="008F23E0" w:rsidP="008F23E0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color w:val="FF0000"/>
                      <w:spacing w:val="2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pacing w:val="2"/>
                      <w:sz w:val="30"/>
                      <w:szCs w:val="30"/>
                      <w:cs/>
                    </w:rPr>
                    <w:t>มีการสำรวจ/ประเมินความพึงพอใจ ไม่พึงพอใจ ความต้องการและความคาดหวังของผู้รับบริการหรือผู้ที่มีส่วนได้ส่วนเสีย</w:t>
                  </w:r>
                </w:p>
              </w:tc>
            </w:tr>
            <w:tr w:rsidR="008F23E0" w:rsidRPr="003B7C5A" w:rsidTr="003A50EA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F23E0" w:rsidRPr="00F108FD" w:rsidRDefault="008F23E0" w:rsidP="008F23E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1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F23E0" w:rsidRPr="00F01F4C" w:rsidRDefault="008F23E0" w:rsidP="008F23E0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F01F4C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มีผลการสำรวจ/ประเมินความพึงพอใจ น้อยกว่าร้อยละ 80 และมีการนำข้อมูลสารสนเทศที่ได้จากการสำรวจ/การประเมินความพึงพอใจ ไม่พึงพอใจ ความต้องการและความคาดหวังของผู้รับบริการหรือผู้ที่มีส่วนได้ส่วนเสียไปใช้ในการปรับปรุงผลผลิต บริการ หรือกระบวนการดำเนินงานโดยบันทึกเป็นลายลักษณ์อักษรที่สามารถตรวจสอบได้ลงในคู่มือการปฏิบัติงาน </w:t>
                  </w:r>
                </w:p>
              </w:tc>
            </w:tr>
            <w:tr w:rsidR="008F23E0" w:rsidRPr="003B7C5A" w:rsidTr="003A50EA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F23E0" w:rsidRPr="00F108FD" w:rsidRDefault="008F23E0" w:rsidP="008F23E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1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F23E0" w:rsidRDefault="008F23E0" w:rsidP="00C4321B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spacing w:val="2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pacing w:val="2"/>
                      <w:sz w:val="30"/>
                      <w:szCs w:val="30"/>
                      <w:cs/>
                    </w:rPr>
                    <w:t xml:space="preserve">มีผลการสำรวจ/ประเมินความพึงพอใจ ตั้งแต่ร้อยละ 80 – 84.99 และมีการนำข้อมูลสารสนเทศที่ได้จากการสำรวจ/การประเมินความพึงพอใจ ไม่พึงพอใจ ความต้องการและความคาดหวังของผู้รับบริการหรือผู้ที่มีส่วนได้ส่วนเสียไปใช้ในการปรับปรุงผลผลิต บริการ หรือกระบวนการดำเนินงานโดยบันทึกเป็นลายลักษณ์อักษรที่สามารถตรวจสอบได้ลงในคู่มือการปฏิบัติงาน </w:t>
                  </w:r>
                </w:p>
              </w:tc>
            </w:tr>
            <w:tr w:rsidR="008F23E0" w:rsidRPr="003B7C5A" w:rsidTr="003A50EA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F23E0" w:rsidRPr="00F108FD" w:rsidRDefault="008F23E0" w:rsidP="008F23E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lastRenderedPageBreak/>
                    <w:t>5</w:t>
                  </w:r>
                </w:p>
              </w:tc>
              <w:tc>
                <w:tcPr>
                  <w:tcW w:w="71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F23E0" w:rsidRPr="00F01F4C" w:rsidRDefault="008F23E0" w:rsidP="008F23E0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01F4C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มีผลการสำรวจ/ประเมินความพึงพอใจ ร้อยละ 85 ขึ้นไป และมีการนำข้อมูลสารสนเทศที่ได้จากการสำรวจ/การประเมินความพึงพอใจ ไม่พึงพอใจ ความต้องการและความคาดหวังของผู้รับบริการหรือผู้ที่มีส่วนได้ส่วนเสียไปใช้ในการปรับปรุงผลผลิต บริการ หรือกระบวนการดำเนินงานโดยบันทึกเป็นลายลักษณ์อักษรที่สามารถตรวจสอบได้ลงในคู่มือการปฏิบัติงาน </w:t>
                  </w:r>
                </w:p>
              </w:tc>
            </w:tr>
          </w:tbl>
          <w:p w:rsidR="002F054A" w:rsidRPr="00DE6CC4" w:rsidRDefault="002F054A" w:rsidP="00B26A52">
            <w:pPr>
              <w:pStyle w:val="FootnoteText"/>
              <w:spacing w:after="240"/>
              <w:jc w:val="thaiDistribute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</w:pPr>
          </w:p>
        </w:tc>
      </w:tr>
      <w:tr w:rsidR="002F054A" w:rsidRPr="003B7C5A" w:rsidTr="009D5317">
        <w:trPr>
          <w:trHeight w:val="2975"/>
        </w:trPr>
        <w:tc>
          <w:tcPr>
            <w:tcW w:w="9498" w:type="dxa"/>
            <w:gridSpan w:val="3"/>
          </w:tcPr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 xml:space="preserve">การคำนวณคะแนนจากผลการดำเนินงาน : </w:t>
            </w:r>
          </w:p>
          <w:tbl>
            <w:tblPr>
              <w:tblW w:w="925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876"/>
              <w:gridCol w:w="1281"/>
              <w:gridCol w:w="1417"/>
              <w:gridCol w:w="1246"/>
              <w:gridCol w:w="1433"/>
            </w:tblGrid>
            <w:tr w:rsidR="002F054A" w:rsidRPr="003B7C5A" w:rsidTr="00A01A23">
              <w:trPr>
                <w:trHeight w:val="902"/>
                <w:jc w:val="center"/>
              </w:trPr>
              <w:tc>
                <w:tcPr>
                  <w:tcW w:w="3876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281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417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246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43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8F23E0" w:rsidRPr="003B7C5A" w:rsidTr="00A01A23">
              <w:trPr>
                <w:trHeight w:val="856"/>
                <w:jc w:val="center"/>
              </w:trPr>
              <w:tc>
                <w:tcPr>
                  <w:tcW w:w="3876" w:type="dxa"/>
                </w:tcPr>
                <w:p w:rsidR="008F23E0" w:rsidRPr="00617889" w:rsidRDefault="008F23E0" w:rsidP="008F23E0">
                  <w:pPr>
                    <w:jc w:val="thaiDistribute"/>
                    <w:rPr>
                      <w:rFonts w:ascii="TH SarabunPSK" w:hAnsi="TH SarabunPSK" w:cs="TH SarabunPSK"/>
                      <w:spacing w:val="-4"/>
                      <w:sz w:val="30"/>
                      <w:szCs w:val="30"/>
                      <w:cs/>
                    </w:rPr>
                  </w:pPr>
                  <w:r w:rsidRPr="00617889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ระดับความพึงพอใจของผู้รับบริการ (ภายในหรือภายนอก</w:t>
                  </w:r>
                  <w:r w:rsidRPr="00617889">
                    <w:rPr>
                      <w:rFonts w:ascii="TH SarabunPSK" w:hAnsi="TH SarabunPSK" w:cs="TH SarabunPSK"/>
                      <w:spacing w:val="-4"/>
                      <w:sz w:val="30"/>
                      <w:szCs w:val="30"/>
                      <w:cs/>
                    </w:rPr>
                    <w:t>) ในการให้บริการตามภารกิจของสำนัก/หน่วยงาน และการพัฒนาคุณภาพการให้บริการ</w:t>
                  </w:r>
                </w:p>
              </w:tc>
              <w:tc>
                <w:tcPr>
                  <w:tcW w:w="1281" w:type="dxa"/>
                </w:tcPr>
                <w:p w:rsidR="008F23E0" w:rsidRPr="00A01A23" w:rsidRDefault="00182E1E" w:rsidP="00A01A23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ร้อยละ</w:t>
                  </w:r>
                  <w:r w:rsidR="00A01A23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 </w:t>
                  </w:r>
                  <w:r w:rsidR="004944FC" w:rsidRPr="004944FC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D199B" w:rsidRDefault="001D199B" w:rsidP="00A01A23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ระดับ</w:t>
                  </w:r>
                  <w:r w:rsidR="00A01A23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 </w:t>
                  </w:r>
                  <w:r w:rsidR="00182E1E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12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F23E0" w:rsidRDefault="00182E1E" w:rsidP="008F23E0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4.00</w:t>
                  </w:r>
                </w:p>
              </w:tc>
              <w:tc>
                <w:tcPr>
                  <w:tcW w:w="14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F23E0" w:rsidRDefault="00182E1E" w:rsidP="008F23E0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0.2000</w:t>
                  </w:r>
                </w:p>
              </w:tc>
            </w:tr>
          </w:tbl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3B7C5A" w:rsidRPr="003B7C5A" w:rsidTr="00182E1E">
        <w:trPr>
          <w:trHeight w:val="2532"/>
        </w:trPr>
        <w:tc>
          <w:tcPr>
            <w:tcW w:w="9498" w:type="dxa"/>
            <w:gridSpan w:val="3"/>
          </w:tcPr>
          <w:p w:rsidR="00182E1E" w:rsidRDefault="003B7C5A" w:rsidP="00182E1E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 w:rsidR="003E1B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0A5220" w:rsidRPr="00487609" w:rsidRDefault="00182E1E" w:rsidP="00182E1E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Pr="00182E1E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รวบรวมข้อมูล/สารสนเทศที่เกี่ยวข้องกับผู้รับบริการ และมีการสำรวจ/ประเมินความพึงพอใจ ไม่พึงพอใจ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182E1E">
              <w:rPr>
                <w:rFonts w:ascii="TH SarabunPSK" w:hAnsi="TH SarabunPSK" w:cs="TH SarabunPSK"/>
                <w:sz w:val="30"/>
                <w:szCs w:val="30"/>
                <w:cs/>
              </w:rPr>
              <w:t>ความต้องการและความคาดหวังของผู้รับบริการหรือผู้ที่มีส่วนได้ส่วนเสียมีผลการสำรวจ/ประเมินความพึงพอใจ ตั้งแต่ร้อยละ 84.30 และมีการนำข้อมูลสารสนเทศที่ได้จากการสำรวจ/การประเมินความพึงพอใจ ไม่พึงพอใจ ความต้องการและความคาดหวังของผู้รับบริการหรือผู้ที่มีส่วนได้ส่วนเสียไปใช้ในการปรับปรุงผลผลิต บริการ หรือกระบวนการดำเนินงานโดยบันทึกเป็นลายลักษณ์อักษรที่สามารถตรวจสอบได้ลงในคู่มือการปฏิบัติงาน</w:t>
            </w:r>
          </w:p>
        </w:tc>
      </w:tr>
      <w:tr w:rsidR="003B7C5A" w:rsidRPr="003B7C5A" w:rsidTr="00A01A23">
        <w:trPr>
          <w:trHeight w:val="981"/>
        </w:trPr>
        <w:tc>
          <w:tcPr>
            <w:tcW w:w="9498" w:type="dxa"/>
            <w:gridSpan w:val="3"/>
          </w:tcPr>
          <w:p w:rsidR="00182E1E" w:rsidRDefault="003B7C5A" w:rsidP="00182E1E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 w:rsidR="0048760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0A5220" w:rsidRPr="00182E1E" w:rsidRDefault="00182E1E" w:rsidP="00182E1E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="00AB413E">
              <w:rPr>
                <w:rFonts w:ascii="TH SarabunPSK" w:hAnsi="TH SarabunPSK" w:cs="TH SarabunPSK" w:hint="cs"/>
                <w:sz w:val="30"/>
                <w:szCs w:val="30"/>
                <w:cs/>
              </w:rPr>
              <w:t>กำหนดแผนงาน และผู้รับผิดชอบ</w:t>
            </w:r>
          </w:p>
        </w:tc>
      </w:tr>
      <w:tr w:rsidR="003B7C5A" w:rsidRPr="003B7C5A" w:rsidTr="00182E1E">
        <w:trPr>
          <w:trHeight w:val="993"/>
        </w:trPr>
        <w:tc>
          <w:tcPr>
            <w:tcW w:w="9498" w:type="dxa"/>
            <w:gridSpan w:val="3"/>
          </w:tcPr>
          <w:p w:rsidR="00487609" w:rsidRDefault="00487609" w:rsidP="00487609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อุปสรรคต่อการทำงาน :</w:t>
            </w:r>
          </w:p>
          <w:p w:rsidR="000A5220" w:rsidRPr="000D55E0" w:rsidRDefault="00182E1E" w:rsidP="00950334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2F054A" w:rsidRPr="003B7C5A" w:rsidTr="00182E1E">
        <w:trPr>
          <w:trHeight w:val="1274"/>
        </w:trPr>
        <w:tc>
          <w:tcPr>
            <w:tcW w:w="9498" w:type="dxa"/>
            <w:gridSpan w:val="3"/>
          </w:tcPr>
          <w:p w:rsidR="00487609" w:rsidRDefault="00841369" w:rsidP="00FB168E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  <w:r w:rsidR="00962371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  <w:p w:rsidR="00182E1E" w:rsidRPr="00493E46" w:rsidRDefault="00182E1E" w:rsidP="00182E1E">
            <w:pPr>
              <w:tabs>
                <w:tab w:val="left" w:pos="768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 xml:space="preserve">1. </w:t>
            </w:r>
            <w:r w:rsidRPr="00493E46">
              <w:rPr>
                <w:rFonts w:ascii="TH SarabunPSK" w:hAnsi="TH SarabunPSK" w:cs="TH SarabunPSK"/>
                <w:sz w:val="30"/>
                <w:szCs w:val="30"/>
                <w:cs/>
              </w:rPr>
              <w:t>แบบสอ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บถามความพึงพอใจของผู้รับบริการ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ของ</w:t>
            </w:r>
            <w:r w:rsidRPr="00182E1E">
              <w:rPr>
                <w:rFonts w:ascii="TH SarabunPSK" w:hAnsi="TH SarabunPSK" w:cs="TH SarabunPSK"/>
                <w:sz w:val="30"/>
                <w:szCs w:val="30"/>
                <w:cs/>
              </w:rPr>
              <w:t>การให้บริการในเว็บไซต์</w:t>
            </w:r>
          </w:p>
          <w:p w:rsidR="002F0A94" w:rsidRPr="00182E1E" w:rsidRDefault="00182E1E" w:rsidP="00182E1E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2.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493E46">
              <w:rPr>
                <w:rFonts w:ascii="TH SarabunPSK" w:hAnsi="TH SarabunPSK" w:cs="TH SarabunPSK"/>
                <w:sz w:val="30"/>
                <w:szCs w:val="30"/>
                <w:cs/>
              </w:rPr>
              <w:t>ผลวิเคราะห์ความพึงพอใจของผู้รับบริการ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ของ</w:t>
            </w:r>
            <w:r w:rsidRPr="00182E1E">
              <w:rPr>
                <w:rFonts w:ascii="TH SarabunPSK" w:hAnsi="TH SarabunPSK" w:cs="TH SarabunPSK"/>
                <w:sz w:val="30"/>
                <w:szCs w:val="30"/>
                <w:cs/>
              </w:rPr>
              <w:t>การให้บริการในเว็บไซต์</w:t>
            </w:r>
          </w:p>
        </w:tc>
      </w:tr>
    </w:tbl>
    <w:p w:rsidR="000C3FE0" w:rsidRPr="00910253" w:rsidRDefault="000C3FE0" w:rsidP="00487609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182E1E">
      <w:headerReference w:type="default" r:id="rId8"/>
      <w:footerReference w:type="even" r:id="rId9"/>
      <w:pgSz w:w="11906" w:h="16838"/>
      <w:pgMar w:top="1389" w:right="851" w:bottom="993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E48C1" w:rsidRDefault="00EE48C1">
      <w:r>
        <w:separator/>
      </w:r>
    </w:p>
  </w:endnote>
  <w:endnote w:type="continuationSeparator" w:id="0">
    <w:p w:rsidR="00EE48C1" w:rsidRDefault="00EE48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E48C1" w:rsidRDefault="00EE48C1">
      <w:r>
        <w:separator/>
      </w:r>
    </w:p>
  </w:footnote>
  <w:footnote w:type="continuationSeparator" w:id="0">
    <w:p w:rsidR="00EE48C1" w:rsidRDefault="00EE48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5047DE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254000</wp:posOffset>
              </wp:positionH>
              <wp:positionV relativeFrom="paragraph">
                <wp:posOffset>-97790</wp:posOffset>
              </wp:positionV>
              <wp:extent cx="5712460" cy="457200"/>
              <wp:effectExtent l="0" t="0" r="0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12460" cy="457200"/>
                        <a:chOff x="2508" y="587"/>
                        <a:chExt cx="8144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DD4323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รายงานผลการปฏิบัติราชการตามคำรับรองการปฏิบัติราชการ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167AF1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โครงการมหาวิทยาลัยไซเบอร์ไทย</w:t>
                            </w:r>
                          </w:p>
                          <w:p w:rsidR="001B7B75" w:rsidRPr="000D3B60" w:rsidRDefault="009D37E4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3F0CC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</w:t>
                            </w:r>
                            <w:r w:rsidR="00E52C4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" o:spid="_x0000_s1026" style="position:absolute;margin-left:20pt;margin-top:-7.7pt;width:449.8pt;height:36pt;z-index:251658240" coordorigin="2508,587" coordsize="8144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DD4323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รายงานผลการปฏิบัติราชการตามคำรับรองการปฏิบัติราชการ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167AF1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โครงการมหาวิทยาลัยไซเบอร์ไทย</w:t>
                      </w:r>
                    </w:p>
                    <w:p w:rsidR="001B7B75" w:rsidRPr="000D3B60" w:rsidRDefault="009D37E4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3F0CC5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</w:t>
                      </w:r>
                      <w:r w:rsidR="00E52C4C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2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99.5pt;height:199.5pt" o:bullet="t">
        <v:imagedata r:id="rId1" o:title="321531-200"/>
      </v:shape>
    </w:pict>
  </w:numPicBullet>
  <w:abstractNum w:abstractNumId="0" w15:restartNumberingAfterBreak="0">
    <w:nsid w:val="22FB27CE"/>
    <w:multiLevelType w:val="hybridMultilevel"/>
    <w:tmpl w:val="A43AB3C8"/>
    <w:lvl w:ilvl="0" w:tplc="A650F5A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4"/>
        <w:szCs w:val="24"/>
        <w:lang w:bidi="th-TH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B2E26B5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2" w15:restartNumberingAfterBreak="0">
    <w:nsid w:val="4ACD6B67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3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716B6D00"/>
    <w:multiLevelType w:val="hybridMultilevel"/>
    <w:tmpl w:val="131EA6E0"/>
    <w:lvl w:ilvl="0" w:tplc="B91E4380">
      <w:start w:val="1"/>
      <w:numFmt w:val="decimal"/>
      <w:lvlText w:val="%1."/>
      <w:lvlJc w:val="left"/>
      <w:pPr>
        <w:ind w:left="20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7" w:hanging="360"/>
      </w:pPr>
    </w:lvl>
    <w:lvl w:ilvl="2" w:tplc="0409001B" w:tentative="1">
      <w:start w:val="1"/>
      <w:numFmt w:val="lowerRoman"/>
      <w:lvlText w:val="%3."/>
      <w:lvlJc w:val="right"/>
      <w:pPr>
        <w:ind w:left="3497" w:hanging="180"/>
      </w:pPr>
    </w:lvl>
    <w:lvl w:ilvl="3" w:tplc="0409000F" w:tentative="1">
      <w:start w:val="1"/>
      <w:numFmt w:val="decimal"/>
      <w:lvlText w:val="%4."/>
      <w:lvlJc w:val="left"/>
      <w:pPr>
        <w:ind w:left="4217" w:hanging="360"/>
      </w:pPr>
    </w:lvl>
    <w:lvl w:ilvl="4" w:tplc="04090019" w:tentative="1">
      <w:start w:val="1"/>
      <w:numFmt w:val="lowerLetter"/>
      <w:lvlText w:val="%5."/>
      <w:lvlJc w:val="left"/>
      <w:pPr>
        <w:ind w:left="4937" w:hanging="360"/>
      </w:pPr>
    </w:lvl>
    <w:lvl w:ilvl="5" w:tplc="0409001B" w:tentative="1">
      <w:start w:val="1"/>
      <w:numFmt w:val="lowerRoman"/>
      <w:lvlText w:val="%6."/>
      <w:lvlJc w:val="right"/>
      <w:pPr>
        <w:ind w:left="5657" w:hanging="180"/>
      </w:pPr>
    </w:lvl>
    <w:lvl w:ilvl="6" w:tplc="0409000F" w:tentative="1">
      <w:start w:val="1"/>
      <w:numFmt w:val="decimal"/>
      <w:lvlText w:val="%7."/>
      <w:lvlJc w:val="left"/>
      <w:pPr>
        <w:ind w:left="6377" w:hanging="360"/>
      </w:pPr>
    </w:lvl>
    <w:lvl w:ilvl="7" w:tplc="04090019" w:tentative="1">
      <w:start w:val="1"/>
      <w:numFmt w:val="lowerLetter"/>
      <w:lvlText w:val="%8."/>
      <w:lvlJc w:val="left"/>
      <w:pPr>
        <w:ind w:left="7097" w:hanging="360"/>
      </w:pPr>
    </w:lvl>
    <w:lvl w:ilvl="8" w:tplc="0409001B" w:tentative="1">
      <w:start w:val="1"/>
      <w:numFmt w:val="lowerRoman"/>
      <w:lvlText w:val="%9."/>
      <w:lvlJc w:val="right"/>
      <w:pPr>
        <w:ind w:left="7817" w:hanging="180"/>
      </w:pPr>
    </w:lvl>
  </w:abstractNum>
  <w:num w:numId="1">
    <w:abstractNumId w:val="4"/>
  </w:num>
  <w:num w:numId="2">
    <w:abstractNumId w:val="3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0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3A01"/>
    <w:rsid w:val="0000360D"/>
    <w:rsid w:val="000246DC"/>
    <w:rsid w:val="00025C73"/>
    <w:rsid w:val="00031EAA"/>
    <w:rsid w:val="000539CC"/>
    <w:rsid w:val="00061364"/>
    <w:rsid w:val="0007652E"/>
    <w:rsid w:val="00086869"/>
    <w:rsid w:val="00087B4D"/>
    <w:rsid w:val="000A3286"/>
    <w:rsid w:val="000A5220"/>
    <w:rsid w:val="000A7481"/>
    <w:rsid w:val="000B61D2"/>
    <w:rsid w:val="000C06DC"/>
    <w:rsid w:val="000C3FE0"/>
    <w:rsid w:val="000D3B60"/>
    <w:rsid w:val="000D55E0"/>
    <w:rsid w:val="000D6395"/>
    <w:rsid w:val="000E60D4"/>
    <w:rsid w:val="0010593B"/>
    <w:rsid w:val="00106E78"/>
    <w:rsid w:val="0012187F"/>
    <w:rsid w:val="00130734"/>
    <w:rsid w:val="00135353"/>
    <w:rsid w:val="00154194"/>
    <w:rsid w:val="00167AF1"/>
    <w:rsid w:val="0018175B"/>
    <w:rsid w:val="00182E1E"/>
    <w:rsid w:val="00185E58"/>
    <w:rsid w:val="001B140F"/>
    <w:rsid w:val="001B1CA8"/>
    <w:rsid w:val="001B5DAF"/>
    <w:rsid w:val="001B7B75"/>
    <w:rsid w:val="001C07B4"/>
    <w:rsid w:val="001C18FF"/>
    <w:rsid w:val="001C2A69"/>
    <w:rsid w:val="001C39D5"/>
    <w:rsid w:val="001D199B"/>
    <w:rsid w:val="001D2FDE"/>
    <w:rsid w:val="001E3D89"/>
    <w:rsid w:val="00235C19"/>
    <w:rsid w:val="00251664"/>
    <w:rsid w:val="002632AB"/>
    <w:rsid w:val="00266EF2"/>
    <w:rsid w:val="00275358"/>
    <w:rsid w:val="002847E9"/>
    <w:rsid w:val="002D07A9"/>
    <w:rsid w:val="002D0F9B"/>
    <w:rsid w:val="002D2958"/>
    <w:rsid w:val="002D67F4"/>
    <w:rsid w:val="002F054A"/>
    <w:rsid w:val="002F0A94"/>
    <w:rsid w:val="00335C4D"/>
    <w:rsid w:val="003430B3"/>
    <w:rsid w:val="00344219"/>
    <w:rsid w:val="0034641C"/>
    <w:rsid w:val="00356974"/>
    <w:rsid w:val="00370876"/>
    <w:rsid w:val="003722D8"/>
    <w:rsid w:val="00373C0D"/>
    <w:rsid w:val="00382C09"/>
    <w:rsid w:val="00382DD0"/>
    <w:rsid w:val="003A50EA"/>
    <w:rsid w:val="003B7C5A"/>
    <w:rsid w:val="003C016E"/>
    <w:rsid w:val="003C2C30"/>
    <w:rsid w:val="003E0FCD"/>
    <w:rsid w:val="003E1BC4"/>
    <w:rsid w:val="003E4227"/>
    <w:rsid w:val="003F0CC5"/>
    <w:rsid w:val="004032BC"/>
    <w:rsid w:val="00420AFB"/>
    <w:rsid w:val="00426790"/>
    <w:rsid w:val="004306B6"/>
    <w:rsid w:val="0043284A"/>
    <w:rsid w:val="00436A70"/>
    <w:rsid w:val="00443E73"/>
    <w:rsid w:val="00453A01"/>
    <w:rsid w:val="004572D8"/>
    <w:rsid w:val="004640F2"/>
    <w:rsid w:val="00466391"/>
    <w:rsid w:val="00482908"/>
    <w:rsid w:val="00487609"/>
    <w:rsid w:val="00490606"/>
    <w:rsid w:val="00490838"/>
    <w:rsid w:val="004944FC"/>
    <w:rsid w:val="004B1D7E"/>
    <w:rsid w:val="004C3B2B"/>
    <w:rsid w:val="004C5DBD"/>
    <w:rsid w:val="004C5E52"/>
    <w:rsid w:val="005047DE"/>
    <w:rsid w:val="00516FD7"/>
    <w:rsid w:val="005437F6"/>
    <w:rsid w:val="00546DE3"/>
    <w:rsid w:val="0057115A"/>
    <w:rsid w:val="005725B6"/>
    <w:rsid w:val="0058298B"/>
    <w:rsid w:val="00596721"/>
    <w:rsid w:val="005B1BF3"/>
    <w:rsid w:val="005B60E0"/>
    <w:rsid w:val="005B7119"/>
    <w:rsid w:val="005C07F8"/>
    <w:rsid w:val="005C159C"/>
    <w:rsid w:val="005D7E04"/>
    <w:rsid w:val="005F05DA"/>
    <w:rsid w:val="0060158F"/>
    <w:rsid w:val="0061749F"/>
    <w:rsid w:val="006174B4"/>
    <w:rsid w:val="00637718"/>
    <w:rsid w:val="00642568"/>
    <w:rsid w:val="00680463"/>
    <w:rsid w:val="00682347"/>
    <w:rsid w:val="00690952"/>
    <w:rsid w:val="006C2351"/>
    <w:rsid w:val="006C7B37"/>
    <w:rsid w:val="006D7BBB"/>
    <w:rsid w:val="006E0252"/>
    <w:rsid w:val="006F0B4F"/>
    <w:rsid w:val="006F1043"/>
    <w:rsid w:val="006F1B42"/>
    <w:rsid w:val="006F6DAF"/>
    <w:rsid w:val="00707DA8"/>
    <w:rsid w:val="00710080"/>
    <w:rsid w:val="00710AC9"/>
    <w:rsid w:val="00712050"/>
    <w:rsid w:val="007131DC"/>
    <w:rsid w:val="007176B6"/>
    <w:rsid w:val="007208CD"/>
    <w:rsid w:val="00726AE7"/>
    <w:rsid w:val="007415B9"/>
    <w:rsid w:val="00757110"/>
    <w:rsid w:val="007605D4"/>
    <w:rsid w:val="00764DED"/>
    <w:rsid w:val="007706C4"/>
    <w:rsid w:val="00775915"/>
    <w:rsid w:val="007A21D4"/>
    <w:rsid w:val="007A5E7D"/>
    <w:rsid w:val="007E6D75"/>
    <w:rsid w:val="007F194B"/>
    <w:rsid w:val="007F3961"/>
    <w:rsid w:val="007F7EA2"/>
    <w:rsid w:val="00802C6A"/>
    <w:rsid w:val="00815B1B"/>
    <w:rsid w:val="00827BBF"/>
    <w:rsid w:val="00827CB3"/>
    <w:rsid w:val="008328CD"/>
    <w:rsid w:val="00841369"/>
    <w:rsid w:val="00841D3C"/>
    <w:rsid w:val="00846868"/>
    <w:rsid w:val="008503D5"/>
    <w:rsid w:val="00854223"/>
    <w:rsid w:val="00856178"/>
    <w:rsid w:val="00857347"/>
    <w:rsid w:val="00870555"/>
    <w:rsid w:val="0087746A"/>
    <w:rsid w:val="008A4E84"/>
    <w:rsid w:val="008D27EB"/>
    <w:rsid w:val="008D790E"/>
    <w:rsid w:val="008E45ED"/>
    <w:rsid w:val="008E67FD"/>
    <w:rsid w:val="008F23E0"/>
    <w:rsid w:val="008F2F4D"/>
    <w:rsid w:val="008F792A"/>
    <w:rsid w:val="00900054"/>
    <w:rsid w:val="00910253"/>
    <w:rsid w:val="009332B8"/>
    <w:rsid w:val="009373FD"/>
    <w:rsid w:val="00950334"/>
    <w:rsid w:val="00962371"/>
    <w:rsid w:val="00962B83"/>
    <w:rsid w:val="00991518"/>
    <w:rsid w:val="00994FC2"/>
    <w:rsid w:val="0099556A"/>
    <w:rsid w:val="009B23DE"/>
    <w:rsid w:val="009C12E1"/>
    <w:rsid w:val="009D37E4"/>
    <w:rsid w:val="009D395D"/>
    <w:rsid w:val="009D5317"/>
    <w:rsid w:val="009F3843"/>
    <w:rsid w:val="00A01A23"/>
    <w:rsid w:val="00A047E3"/>
    <w:rsid w:val="00A13D2C"/>
    <w:rsid w:val="00A147BB"/>
    <w:rsid w:val="00A155E3"/>
    <w:rsid w:val="00A21B19"/>
    <w:rsid w:val="00A303B1"/>
    <w:rsid w:val="00A325E0"/>
    <w:rsid w:val="00A33B2A"/>
    <w:rsid w:val="00A4208E"/>
    <w:rsid w:val="00A50AE4"/>
    <w:rsid w:val="00A541E6"/>
    <w:rsid w:val="00A560E5"/>
    <w:rsid w:val="00A74F3A"/>
    <w:rsid w:val="00A86C64"/>
    <w:rsid w:val="00AB413E"/>
    <w:rsid w:val="00AB4406"/>
    <w:rsid w:val="00AB6FBE"/>
    <w:rsid w:val="00AB78EA"/>
    <w:rsid w:val="00AC2F65"/>
    <w:rsid w:val="00AE166A"/>
    <w:rsid w:val="00AF037B"/>
    <w:rsid w:val="00AF0624"/>
    <w:rsid w:val="00AF1D95"/>
    <w:rsid w:val="00B04EAA"/>
    <w:rsid w:val="00B26A52"/>
    <w:rsid w:val="00B5406D"/>
    <w:rsid w:val="00B622B0"/>
    <w:rsid w:val="00B67D46"/>
    <w:rsid w:val="00B76FCB"/>
    <w:rsid w:val="00B834C3"/>
    <w:rsid w:val="00BA1A21"/>
    <w:rsid w:val="00BB2E91"/>
    <w:rsid w:val="00BC4597"/>
    <w:rsid w:val="00BC5E9D"/>
    <w:rsid w:val="00BC746C"/>
    <w:rsid w:val="00C05ABF"/>
    <w:rsid w:val="00C06017"/>
    <w:rsid w:val="00C4321B"/>
    <w:rsid w:val="00C6134E"/>
    <w:rsid w:val="00C67D71"/>
    <w:rsid w:val="00CE50B1"/>
    <w:rsid w:val="00CF0196"/>
    <w:rsid w:val="00CF3A4A"/>
    <w:rsid w:val="00CF45AF"/>
    <w:rsid w:val="00D134A9"/>
    <w:rsid w:val="00D26B5D"/>
    <w:rsid w:val="00D41598"/>
    <w:rsid w:val="00D43F4A"/>
    <w:rsid w:val="00D45272"/>
    <w:rsid w:val="00D45D22"/>
    <w:rsid w:val="00D553D4"/>
    <w:rsid w:val="00D6022A"/>
    <w:rsid w:val="00D63723"/>
    <w:rsid w:val="00D816DE"/>
    <w:rsid w:val="00D849B7"/>
    <w:rsid w:val="00DA3363"/>
    <w:rsid w:val="00DA5582"/>
    <w:rsid w:val="00DC244A"/>
    <w:rsid w:val="00DD4323"/>
    <w:rsid w:val="00DE1A2C"/>
    <w:rsid w:val="00DE5095"/>
    <w:rsid w:val="00DE6CC4"/>
    <w:rsid w:val="00DF0979"/>
    <w:rsid w:val="00DF2CE3"/>
    <w:rsid w:val="00DF5A0B"/>
    <w:rsid w:val="00E04588"/>
    <w:rsid w:val="00E13428"/>
    <w:rsid w:val="00E36CAD"/>
    <w:rsid w:val="00E379B3"/>
    <w:rsid w:val="00E40020"/>
    <w:rsid w:val="00E52C4C"/>
    <w:rsid w:val="00E53521"/>
    <w:rsid w:val="00E70398"/>
    <w:rsid w:val="00E873D6"/>
    <w:rsid w:val="00EC4F92"/>
    <w:rsid w:val="00EE48C1"/>
    <w:rsid w:val="00EF441F"/>
    <w:rsid w:val="00EF49EB"/>
    <w:rsid w:val="00EF594D"/>
    <w:rsid w:val="00EF751B"/>
    <w:rsid w:val="00F04C1B"/>
    <w:rsid w:val="00F06FE3"/>
    <w:rsid w:val="00F1013C"/>
    <w:rsid w:val="00F27EE1"/>
    <w:rsid w:val="00F52E7F"/>
    <w:rsid w:val="00F73062"/>
    <w:rsid w:val="00F7458E"/>
    <w:rsid w:val="00F77139"/>
    <w:rsid w:val="00F777A5"/>
    <w:rsid w:val="00F800B7"/>
    <w:rsid w:val="00FB168E"/>
    <w:rsid w:val="00FB2183"/>
    <w:rsid w:val="00FC1974"/>
    <w:rsid w:val="00FC7650"/>
    <w:rsid w:val="00FD5F32"/>
    <w:rsid w:val="00FF69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307D946"/>
  <w15:docId w15:val="{13DE272D-7458-4AE0-94A9-B869E882D4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D37E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605D4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7605D4"/>
    <w:rPr>
      <w:rFonts w:ascii="Tahoma" w:eastAsia="Times New Roman" w:hAnsi="Tahoma" w:cs="Angsana New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958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hidarat.bun\Desktop\&#3626;&#3605;&#3611;\&#3605;&#3633;&#3623;&#3594;&#3637;&#3657;&#3623;&#3633;&#3604;&#3607;&#3637;&#3656;%20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B47D08-E343-4A22-839A-1AC85B320B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ตัวชี้วัดที่ 1</Template>
  <TotalTime>13</TotalTime>
  <Pages>2</Pages>
  <Words>510</Words>
  <Characters>2913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ธิดารัตน์ บุณยรัตวณิช</dc:creator>
  <cp:lastModifiedBy>อรสุดา จันชา</cp:lastModifiedBy>
  <cp:revision>11</cp:revision>
  <cp:lastPrinted>2019-05-22T04:03:00Z</cp:lastPrinted>
  <dcterms:created xsi:type="dcterms:W3CDTF">2019-05-16T08:15:00Z</dcterms:created>
  <dcterms:modified xsi:type="dcterms:W3CDTF">2019-09-03T02:51:00Z</dcterms:modified>
</cp:coreProperties>
</file>